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1C" w:rsidRPr="00FD24EB" w:rsidRDefault="00B34F7B" w:rsidP="00FD24EB">
      <w:pPr>
        <w:pStyle w:val="10"/>
        <w:spacing w:line="312" w:lineRule="auto"/>
        <w:jc w:val="center"/>
        <w:rPr>
          <w:b/>
          <w:sz w:val="26"/>
          <w:szCs w:val="26"/>
        </w:rPr>
      </w:pPr>
      <w:r w:rsidRPr="00FD24EB">
        <w:rPr>
          <w:b/>
          <w:sz w:val="26"/>
          <w:szCs w:val="26"/>
        </w:rPr>
        <w:t>Д</w:t>
      </w:r>
      <w:r w:rsidR="003D4E03">
        <w:rPr>
          <w:b/>
          <w:sz w:val="26"/>
          <w:szCs w:val="26"/>
        </w:rPr>
        <w:t>оверенность</w:t>
      </w:r>
      <w:r w:rsidR="001A4F0E">
        <w:rPr>
          <w:b/>
          <w:sz w:val="26"/>
          <w:szCs w:val="26"/>
        </w:rPr>
        <w:t>.</w:t>
      </w:r>
    </w:p>
    <w:p w:rsidR="0072221C" w:rsidRDefault="0072221C" w:rsidP="00FD24EB">
      <w:pPr>
        <w:pStyle w:val="10"/>
        <w:spacing w:line="312" w:lineRule="auto"/>
        <w:jc w:val="both"/>
        <w:rPr>
          <w:sz w:val="24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D4E03" w:rsidRPr="00320674" w:rsidTr="00411174">
        <w:trPr>
          <w:trHeight w:val="280"/>
        </w:trPr>
        <w:tc>
          <w:tcPr>
            <w:tcW w:w="4785" w:type="dxa"/>
          </w:tcPr>
          <w:p w:rsidR="003D4E03" w:rsidRPr="0073525A" w:rsidRDefault="003D4E03" w:rsidP="00411174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320674">
              <w:rPr>
                <w:sz w:val="24"/>
                <w:szCs w:val="24"/>
                <w:highlight w:val="yellow"/>
              </w:rPr>
              <w:t>г</w:t>
            </w:r>
            <w:r>
              <w:rPr>
                <w:sz w:val="24"/>
                <w:szCs w:val="24"/>
                <w:highlight w:val="yellow"/>
              </w:rPr>
              <w:t>.</w:t>
            </w:r>
            <w:r w:rsidRPr="00320674">
              <w:rPr>
                <w:sz w:val="24"/>
                <w:szCs w:val="24"/>
                <w:highlight w:val="yellow"/>
              </w:rPr>
              <w:t>Казань</w:t>
            </w:r>
            <w:proofErr w:type="spellEnd"/>
          </w:p>
        </w:tc>
        <w:tc>
          <w:tcPr>
            <w:tcW w:w="4786" w:type="dxa"/>
          </w:tcPr>
          <w:p w:rsidR="003D4E03" w:rsidRPr="00922732" w:rsidRDefault="003D4E03" w:rsidP="00411174">
            <w:pPr>
              <w:spacing w:line="312" w:lineRule="auto"/>
              <w:jc w:val="right"/>
              <w:rPr>
                <w:sz w:val="24"/>
                <w:szCs w:val="24"/>
                <w:highlight w:val="yellow"/>
                <w:lang w:val="en-US"/>
              </w:rPr>
            </w:pPr>
            <w:r w:rsidRPr="00320674">
              <w:rPr>
                <w:sz w:val="24"/>
                <w:szCs w:val="24"/>
                <w:highlight w:val="yellow"/>
              </w:rPr>
              <w:t>«16» октября 2017</w:t>
            </w:r>
            <w:r>
              <w:rPr>
                <w:sz w:val="24"/>
                <w:szCs w:val="24"/>
                <w:highlight w:val="yellow"/>
              </w:rPr>
              <w:t xml:space="preserve"> г.</w:t>
            </w:r>
          </w:p>
        </w:tc>
      </w:tr>
    </w:tbl>
    <w:p w:rsidR="003D4E03" w:rsidRPr="0073525A" w:rsidRDefault="003D4E03" w:rsidP="003D4E03">
      <w:pPr>
        <w:spacing w:line="312" w:lineRule="auto"/>
        <w:rPr>
          <w:sz w:val="24"/>
          <w:szCs w:val="24"/>
        </w:rPr>
      </w:pPr>
    </w:p>
    <w:p w:rsidR="003D4E03" w:rsidRPr="0073525A" w:rsidRDefault="003D4E03" w:rsidP="003D4E03">
      <w:pPr>
        <w:spacing w:line="312" w:lineRule="auto"/>
        <w:ind w:firstLine="567"/>
        <w:jc w:val="both"/>
        <w:rPr>
          <w:sz w:val="24"/>
          <w:szCs w:val="24"/>
        </w:rPr>
      </w:pPr>
      <w:r w:rsidRPr="00320674">
        <w:rPr>
          <w:sz w:val="24"/>
          <w:szCs w:val="24"/>
          <w:highlight w:val="yellow"/>
        </w:rPr>
        <w:t>Общество с ограниченной ответственностью «ХХХ»</w:t>
      </w:r>
      <w:r>
        <w:rPr>
          <w:b/>
          <w:sz w:val="24"/>
          <w:szCs w:val="24"/>
        </w:rPr>
        <w:t xml:space="preserve"> </w:t>
      </w:r>
      <w:r w:rsidRPr="0073525A">
        <w:rPr>
          <w:sz w:val="24"/>
          <w:szCs w:val="24"/>
        </w:rPr>
        <w:t>(ОГРН:</w:t>
      </w:r>
      <w:r>
        <w:rPr>
          <w:sz w:val="24"/>
          <w:szCs w:val="24"/>
        </w:rPr>
        <w:t xml:space="preserve"> </w:t>
      </w:r>
      <w:r w:rsidRPr="00320674">
        <w:rPr>
          <w:sz w:val="24"/>
          <w:szCs w:val="24"/>
          <w:highlight w:val="yellow"/>
        </w:rPr>
        <w:t>160000000000</w:t>
      </w:r>
      <w:r>
        <w:rPr>
          <w:sz w:val="24"/>
          <w:szCs w:val="24"/>
        </w:rPr>
        <w:t xml:space="preserve">, </w:t>
      </w:r>
      <w:r w:rsidRPr="0073525A">
        <w:rPr>
          <w:sz w:val="24"/>
          <w:szCs w:val="24"/>
        </w:rPr>
        <w:t>ИНН:</w:t>
      </w:r>
      <w:r>
        <w:rPr>
          <w:sz w:val="24"/>
          <w:szCs w:val="24"/>
        </w:rPr>
        <w:t xml:space="preserve"> </w:t>
      </w:r>
      <w:proofErr w:type="gramStart"/>
      <w:r w:rsidRPr="00320674">
        <w:rPr>
          <w:sz w:val="24"/>
          <w:szCs w:val="24"/>
          <w:highlight w:val="yellow"/>
        </w:rPr>
        <w:t>16000000000</w:t>
      </w:r>
      <w:r w:rsidRPr="0073525A">
        <w:rPr>
          <w:sz w:val="24"/>
          <w:szCs w:val="24"/>
        </w:rPr>
        <w:t>,  юридический</w:t>
      </w:r>
      <w:proofErr w:type="gramEnd"/>
      <w:r w:rsidRPr="0073525A">
        <w:rPr>
          <w:sz w:val="24"/>
          <w:szCs w:val="24"/>
        </w:rPr>
        <w:t xml:space="preserve"> адрес: </w:t>
      </w:r>
      <w:r w:rsidRPr="00320674">
        <w:rPr>
          <w:sz w:val="24"/>
          <w:szCs w:val="24"/>
          <w:highlight w:val="yellow"/>
        </w:rPr>
        <w:t xml:space="preserve">РТ, </w:t>
      </w:r>
      <w:proofErr w:type="spellStart"/>
      <w:r w:rsidRPr="00320674">
        <w:rPr>
          <w:sz w:val="24"/>
          <w:szCs w:val="24"/>
          <w:highlight w:val="yellow"/>
        </w:rPr>
        <w:t>г.Казань</w:t>
      </w:r>
      <w:proofErr w:type="spellEnd"/>
      <w:r w:rsidRPr="00320674">
        <w:rPr>
          <w:sz w:val="24"/>
          <w:szCs w:val="24"/>
          <w:highlight w:val="yellow"/>
        </w:rPr>
        <w:t xml:space="preserve">, </w:t>
      </w:r>
      <w:proofErr w:type="spellStart"/>
      <w:r w:rsidRPr="00320674">
        <w:rPr>
          <w:sz w:val="24"/>
          <w:szCs w:val="24"/>
          <w:highlight w:val="yellow"/>
        </w:rPr>
        <w:t>ул.ХХХХХ</w:t>
      </w:r>
      <w:proofErr w:type="spellEnd"/>
      <w:r w:rsidRPr="00320674">
        <w:rPr>
          <w:sz w:val="24"/>
          <w:szCs w:val="24"/>
          <w:highlight w:val="yellow"/>
        </w:rPr>
        <w:t xml:space="preserve">, </w:t>
      </w:r>
      <w:proofErr w:type="spellStart"/>
      <w:r w:rsidRPr="00320674">
        <w:rPr>
          <w:sz w:val="24"/>
          <w:szCs w:val="24"/>
          <w:highlight w:val="yellow"/>
        </w:rPr>
        <w:t>д.Х</w:t>
      </w:r>
      <w:proofErr w:type="spellEnd"/>
      <w:r w:rsidRPr="00320674">
        <w:rPr>
          <w:sz w:val="24"/>
          <w:szCs w:val="24"/>
          <w:highlight w:val="yellow"/>
        </w:rPr>
        <w:t xml:space="preserve">, </w:t>
      </w:r>
      <w:proofErr w:type="spellStart"/>
      <w:r w:rsidRPr="00320674">
        <w:rPr>
          <w:sz w:val="24"/>
          <w:szCs w:val="24"/>
          <w:highlight w:val="yellow"/>
        </w:rPr>
        <w:t>оф.Х</w:t>
      </w:r>
      <w:proofErr w:type="spellEnd"/>
      <w:r w:rsidRPr="0073525A">
        <w:rPr>
          <w:sz w:val="24"/>
          <w:szCs w:val="24"/>
        </w:rPr>
        <w:t xml:space="preserve">)  в лице </w:t>
      </w:r>
      <w:r w:rsidRPr="00320674">
        <w:rPr>
          <w:sz w:val="24"/>
          <w:szCs w:val="24"/>
          <w:highlight w:val="yellow"/>
        </w:rPr>
        <w:t>Директора Иванова Ивана Ивановича</w:t>
      </w:r>
      <w:r>
        <w:rPr>
          <w:sz w:val="24"/>
          <w:szCs w:val="24"/>
        </w:rPr>
        <w:t xml:space="preserve"> </w:t>
      </w:r>
      <w:r w:rsidRPr="0073525A">
        <w:rPr>
          <w:sz w:val="24"/>
          <w:szCs w:val="24"/>
        </w:rPr>
        <w:t xml:space="preserve">настоящей доверенностью уполномочивает: </w:t>
      </w:r>
    </w:p>
    <w:p w:rsidR="0072221C" w:rsidRDefault="003D4E03" w:rsidP="003D4E03">
      <w:pPr>
        <w:pStyle w:val="10"/>
        <w:spacing w:line="312" w:lineRule="auto"/>
        <w:ind w:firstLine="567"/>
        <w:jc w:val="both"/>
        <w:rPr>
          <w:sz w:val="24"/>
          <w:szCs w:val="24"/>
        </w:rPr>
      </w:pPr>
      <w:r w:rsidRPr="003D4E03">
        <w:rPr>
          <w:sz w:val="24"/>
          <w:szCs w:val="24"/>
          <w:highlight w:val="yellow"/>
          <w:lang w:val="en-US"/>
        </w:rPr>
        <w:t>C</w:t>
      </w:r>
      <w:proofErr w:type="spellStart"/>
      <w:r w:rsidRPr="003D4E03">
        <w:rPr>
          <w:sz w:val="24"/>
          <w:szCs w:val="24"/>
          <w:highlight w:val="yellow"/>
        </w:rPr>
        <w:t>ергеева</w:t>
      </w:r>
      <w:proofErr w:type="spellEnd"/>
      <w:r w:rsidRPr="003D4E03">
        <w:rPr>
          <w:sz w:val="24"/>
          <w:szCs w:val="24"/>
          <w:highlight w:val="yellow"/>
        </w:rPr>
        <w:t xml:space="preserve"> Сергея Сергеевича</w:t>
      </w:r>
      <w:r>
        <w:rPr>
          <w:sz w:val="24"/>
          <w:szCs w:val="24"/>
        </w:rPr>
        <w:t xml:space="preserve">, дата рождения: </w:t>
      </w:r>
      <w:r w:rsidRPr="003D4E03">
        <w:rPr>
          <w:sz w:val="24"/>
          <w:szCs w:val="24"/>
          <w:highlight w:val="yellow"/>
        </w:rPr>
        <w:t>ХХ.ХХ.1992</w:t>
      </w:r>
      <w:r w:rsidR="00B34F7B" w:rsidRPr="003D4E03">
        <w:rPr>
          <w:sz w:val="24"/>
          <w:szCs w:val="24"/>
          <w:highlight w:val="yellow"/>
        </w:rPr>
        <w:t xml:space="preserve"> г</w:t>
      </w:r>
      <w:r w:rsidR="00B34F7B">
        <w:rPr>
          <w:sz w:val="24"/>
          <w:szCs w:val="24"/>
        </w:rPr>
        <w:t xml:space="preserve">., место рождения: </w:t>
      </w:r>
      <w:proofErr w:type="spellStart"/>
      <w:proofErr w:type="gramStart"/>
      <w:r w:rsidRPr="003D4E03">
        <w:rPr>
          <w:sz w:val="24"/>
          <w:szCs w:val="24"/>
          <w:highlight w:val="yellow"/>
        </w:rPr>
        <w:t>гор.Казань</w:t>
      </w:r>
      <w:proofErr w:type="spellEnd"/>
      <w:proofErr w:type="gramEnd"/>
      <w:r w:rsidR="00B34F7B">
        <w:rPr>
          <w:sz w:val="24"/>
          <w:szCs w:val="24"/>
        </w:rPr>
        <w:t xml:space="preserve">, паспорт: </w:t>
      </w:r>
      <w:r w:rsidRPr="003D4E03">
        <w:rPr>
          <w:sz w:val="24"/>
          <w:szCs w:val="24"/>
          <w:highlight w:val="yellow"/>
        </w:rPr>
        <w:t xml:space="preserve">ХХ </w:t>
      </w:r>
      <w:proofErr w:type="spellStart"/>
      <w:r w:rsidRPr="003D4E03">
        <w:rPr>
          <w:sz w:val="24"/>
          <w:szCs w:val="24"/>
          <w:highlight w:val="yellow"/>
        </w:rPr>
        <w:t>ХХ</w:t>
      </w:r>
      <w:proofErr w:type="spellEnd"/>
      <w:r w:rsidRPr="003D4E03">
        <w:rPr>
          <w:sz w:val="24"/>
          <w:szCs w:val="24"/>
          <w:highlight w:val="yellow"/>
        </w:rPr>
        <w:t xml:space="preserve"> ХХХХХХ</w:t>
      </w:r>
      <w:r>
        <w:rPr>
          <w:sz w:val="24"/>
          <w:szCs w:val="24"/>
        </w:rPr>
        <w:t xml:space="preserve"> выдан: </w:t>
      </w:r>
      <w:r w:rsidRPr="003D4E03">
        <w:rPr>
          <w:sz w:val="24"/>
          <w:szCs w:val="24"/>
          <w:highlight w:val="yellow"/>
        </w:rPr>
        <w:t>ХХХХХХХХХХХХХХХХХХ,</w:t>
      </w:r>
      <w:r w:rsidR="00B34F7B">
        <w:rPr>
          <w:sz w:val="24"/>
          <w:szCs w:val="24"/>
        </w:rPr>
        <w:t xml:space="preserve"> дата выдачи: </w:t>
      </w:r>
      <w:r w:rsidRPr="003D4E03">
        <w:rPr>
          <w:sz w:val="24"/>
          <w:szCs w:val="24"/>
          <w:highlight w:val="yellow"/>
        </w:rPr>
        <w:t>ХХ.ХХ.ХХХХ</w:t>
      </w:r>
      <w:r w:rsidR="00B34F7B">
        <w:rPr>
          <w:sz w:val="24"/>
          <w:szCs w:val="24"/>
        </w:rPr>
        <w:t xml:space="preserve">, код подразделения: </w:t>
      </w:r>
      <w:r w:rsidRPr="003D4E03">
        <w:rPr>
          <w:sz w:val="24"/>
          <w:szCs w:val="24"/>
          <w:highlight w:val="yellow"/>
        </w:rPr>
        <w:t>ХХ.ХХ.ХХХХ</w:t>
      </w:r>
      <w:r w:rsidR="00B34F7B">
        <w:rPr>
          <w:sz w:val="24"/>
          <w:szCs w:val="24"/>
        </w:rPr>
        <w:t xml:space="preserve"> адрес регистрации: индекс:</w:t>
      </w:r>
      <w:r w:rsidRPr="003D4E03">
        <w:rPr>
          <w:sz w:val="24"/>
          <w:szCs w:val="24"/>
          <w:highlight w:val="yellow"/>
        </w:rPr>
        <w:t>420000</w:t>
      </w:r>
      <w:r w:rsidR="00B34F7B" w:rsidRPr="003D4E03">
        <w:rPr>
          <w:sz w:val="24"/>
          <w:szCs w:val="24"/>
          <w:highlight w:val="yellow"/>
        </w:rPr>
        <w:t>,</w:t>
      </w:r>
      <w:r w:rsidRPr="003D4E03">
        <w:rPr>
          <w:sz w:val="24"/>
          <w:szCs w:val="24"/>
          <w:highlight w:val="yellow"/>
        </w:rPr>
        <w:t xml:space="preserve"> РТ, </w:t>
      </w:r>
      <w:proofErr w:type="spellStart"/>
      <w:r w:rsidRPr="003D4E03">
        <w:rPr>
          <w:sz w:val="24"/>
          <w:szCs w:val="24"/>
          <w:highlight w:val="yellow"/>
        </w:rPr>
        <w:t>г.Казань</w:t>
      </w:r>
      <w:proofErr w:type="spellEnd"/>
      <w:r w:rsidRPr="003D4E03">
        <w:rPr>
          <w:sz w:val="24"/>
          <w:szCs w:val="24"/>
          <w:highlight w:val="yellow"/>
        </w:rPr>
        <w:t xml:space="preserve">, </w:t>
      </w:r>
      <w:proofErr w:type="spellStart"/>
      <w:r w:rsidRPr="003D4E03">
        <w:rPr>
          <w:sz w:val="24"/>
          <w:szCs w:val="24"/>
          <w:highlight w:val="yellow"/>
        </w:rPr>
        <w:t>ул.ХХХХХХХ</w:t>
      </w:r>
      <w:proofErr w:type="spellEnd"/>
      <w:r w:rsidRPr="003D4E03">
        <w:rPr>
          <w:sz w:val="24"/>
          <w:szCs w:val="24"/>
          <w:highlight w:val="yellow"/>
        </w:rPr>
        <w:t xml:space="preserve">, </w:t>
      </w:r>
      <w:proofErr w:type="spellStart"/>
      <w:r w:rsidRPr="003D4E03">
        <w:rPr>
          <w:sz w:val="24"/>
          <w:szCs w:val="24"/>
          <w:highlight w:val="yellow"/>
        </w:rPr>
        <w:t>д.Х</w:t>
      </w:r>
      <w:proofErr w:type="spellEnd"/>
      <w:r w:rsidRPr="003D4E03">
        <w:rPr>
          <w:sz w:val="24"/>
          <w:szCs w:val="24"/>
          <w:highlight w:val="yellow"/>
        </w:rPr>
        <w:t xml:space="preserve">., </w:t>
      </w:r>
      <w:proofErr w:type="spellStart"/>
      <w:r w:rsidRPr="003D4E03">
        <w:rPr>
          <w:sz w:val="24"/>
          <w:szCs w:val="24"/>
          <w:highlight w:val="yellow"/>
        </w:rPr>
        <w:t>кв.Х</w:t>
      </w:r>
      <w:proofErr w:type="spellEnd"/>
      <w:r w:rsidRPr="003D4E03">
        <w:rPr>
          <w:sz w:val="24"/>
          <w:szCs w:val="24"/>
          <w:highlight w:val="yellow"/>
        </w:rPr>
        <w:t>:</w:t>
      </w:r>
    </w:p>
    <w:p w:rsidR="0072221C" w:rsidRDefault="00B34F7B" w:rsidP="003D4E03">
      <w:pPr>
        <w:pStyle w:val="10"/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интересы </w:t>
      </w:r>
      <w:r w:rsidR="003D4E03" w:rsidRPr="003D4E03">
        <w:rPr>
          <w:sz w:val="24"/>
          <w:szCs w:val="24"/>
          <w:highlight w:val="yellow"/>
        </w:rPr>
        <w:t>ООО «ХХХ»</w:t>
      </w:r>
      <w:r w:rsidR="003D4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заключении договора уступки требования с Республиканским фондом </w:t>
      </w:r>
      <w:proofErr w:type="gramStart"/>
      <w:r>
        <w:rPr>
          <w:sz w:val="24"/>
          <w:szCs w:val="24"/>
        </w:rPr>
        <w:t>поддержки  с</w:t>
      </w:r>
      <w:proofErr w:type="gramEnd"/>
      <w:r>
        <w:rPr>
          <w:sz w:val="24"/>
          <w:szCs w:val="24"/>
        </w:rPr>
        <w:t xml:space="preserve"> правом подписания заявления об оказании финансовой поддержки, соглашения об уступке требования, акта приема-передачи к соглашению об уступке требования, уведомления об уступке требования, согласия на обработку информации о юридическом лице, обратившемся за оказанием финансовой поддержки, и всех иных документов, связанных со сделкой по уступке требования.</w:t>
      </w:r>
      <w:r>
        <w:rPr>
          <w:sz w:val="24"/>
          <w:szCs w:val="24"/>
        </w:rPr>
        <w:br/>
      </w:r>
    </w:p>
    <w:p w:rsidR="00FC1447" w:rsidRPr="00482C83" w:rsidRDefault="00FC1447" w:rsidP="00FC1447">
      <w:pPr>
        <w:pStyle w:val="10"/>
        <w:spacing w:line="312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Подпись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доверенного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лица</w:t>
      </w:r>
      <w:proofErr w:type="spellEnd"/>
      <w:r>
        <w:rPr>
          <w:sz w:val="24"/>
          <w:szCs w:val="24"/>
          <w:lang w:val="en-US"/>
        </w:rPr>
        <w:t xml:space="preserve"> __________________</w:t>
      </w:r>
      <w:r>
        <w:rPr>
          <w:sz w:val="24"/>
          <w:szCs w:val="24"/>
        </w:rPr>
        <w:t>___</w:t>
      </w:r>
    </w:p>
    <w:p w:rsidR="00FC1447" w:rsidRDefault="00FC1447" w:rsidP="00FD24EB">
      <w:pPr>
        <w:pStyle w:val="10"/>
        <w:spacing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72221C" w:rsidRDefault="00B34F7B" w:rsidP="00FD24EB">
      <w:pPr>
        <w:pStyle w:val="1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Доверенность выдана сроком на </w:t>
      </w:r>
      <w:r w:rsidRPr="00B34F7B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Pr="00B34F7B">
        <w:rPr>
          <w:sz w:val="24"/>
          <w:szCs w:val="24"/>
        </w:rPr>
        <w:t>один</w:t>
      </w:r>
      <w:r>
        <w:rPr>
          <w:sz w:val="24"/>
          <w:szCs w:val="24"/>
        </w:rPr>
        <w:t>) год.</w:t>
      </w:r>
    </w:p>
    <w:p w:rsidR="0072221C" w:rsidRDefault="00B34F7B" w:rsidP="00FD24EB">
      <w:pPr>
        <w:pStyle w:val="1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E03" w:rsidRPr="00320674" w:rsidRDefault="003D4E03" w:rsidP="003D4E03">
      <w:pPr>
        <w:spacing w:line="312" w:lineRule="auto"/>
        <w:rPr>
          <w:sz w:val="24"/>
          <w:szCs w:val="24"/>
          <w:highlight w:val="yellow"/>
        </w:rPr>
      </w:pPr>
      <w:r w:rsidRPr="00320674">
        <w:rPr>
          <w:sz w:val="24"/>
          <w:szCs w:val="24"/>
          <w:highlight w:val="yellow"/>
        </w:rPr>
        <w:t>Директор ООО «ХХХ» Иванов И.И.</w:t>
      </w:r>
    </w:p>
    <w:p w:rsidR="003D4E03" w:rsidRPr="0073525A" w:rsidRDefault="003D4E03" w:rsidP="003D4E03">
      <w:pPr>
        <w:spacing w:line="312" w:lineRule="auto"/>
        <w:rPr>
          <w:sz w:val="24"/>
          <w:szCs w:val="24"/>
          <w:highlight w:val="white"/>
        </w:rPr>
      </w:pPr>
    </w:p>
    <w:p w:rsidR="003D4E03" w:rsidRPr="0073525A" w:rsidRDefault="003D4E03" w:rsidP="003D4E03">
      <w:pPr>
        <w:spacing w:line="312" w:lineRule="auto"/>
        <w:rPr>
          <w:sz w:val="24"/>
          <w:szCs w:val="24"/>
          <w:highlight w:val="white"/>
        </w:rPr>
      </w:pPr>
      <w:r w:rsidRPr="0073525A">
        <w:rPr>
          <w:sz w:val="24"/>
          <w:szCs w:val="24"/>
          <w:highlight w:val="white"/>
        </w:rPr>
        <w:t>_______________________/</w:t>
      </w:r>
      <w:r w:rsidRPr="00320674">
        <w:rPr>
          <w:sz w:val="24"/>
          <w:szCs w:val="24"/>
          <w:highlight w:val="yellow"/>
        </w:rPr>
        <w:t>Иванов И.И./</w:t>
      </w:r>
    </w:p>
    <w:p w:rsidR="003D4E03" w:rsidRPr="0073525A" w:rsidRDefault="003D4E03" w:rsidP="003D4E03">
      <w:pPr>
        <w:spacing w:line="312" w:lineRule="auto"/>
        <w:rPr>
          <w:sz w:val="24"/>
          <w:szCs w:val="24"/>
          <w:highlight w:val="white"/>
        </w:rPr>
      </w:pPr>
      <w:r w:rsidRPr="0073525A">
        <w:rPr>
          <w:sz w:val="24"/>
          <w:szCs w:val="24"/>
          <w:highlight w:val="white"/>
        </w:rPr>
        <w:tab/>
      </w:r>
      <w:proofErr w:type="spellStart"/>
      <w:r w:rsidRPr="0073525A">
        <w:rPr>
          <w:sz w:val="24"/>
          <w:szCs w:val="24"/>
          <w:highlight w:val="white"/>
        </w:rPr>
        <w:t>м.п</w:t>
      </w:r>
      <w:proofErr w:type="spellEnd"/>
      <w:r w:rsidRPr="0073525A">
        <w:rPr>
          <w:sz w:val="24"/>
          <w:szCs w:val="24"/>
          <w:highlight w:val="white"/>
        </w:rPr>
        <w:t>.</w:t>
      </w:r>
    </w:p>
    <w:p w:rsidR="0072221C" w:rsidRDefault="0072221C" w:rsidP="003D4E03">
      <w:pPr>
        <w:pStyle w:val="10"/>
        <w:spacing w:line="312" w:lineRule="auto"/>
        <w:jc w:val="both"/>
        <w:rPr>
          <w:sz w:val="24"/>
          <w:szCs w:val="24"/>
        </w:rPr>
      </w:pPr>
    </w:p>
    <w:sectPr w:rsidR="0072221C" w:rsidSect="0072221C">
      <w:pgSz w:w="11906" w:h="16838"/>
      <w:pgMar w:top="1134" w:right="850" w:bottom="56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1C"/>
    <w:rsid w:val="001A4F0E"/>
    <w:rsid w:val="003D4E03"/>
    <w:rsid w:val="005465FE"/>
    <w:rsid w:val="0072221C"/>
    <w:rsid w:val="00B34F7B"/>
    <w:rsid w:val="00FA7E10"/>
    <w:rsid w:val="00FC1447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9D6A"/>
  <w15:docId w15:val="{FF756935-EB44-4914-AADA-8AD3A992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222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222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222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222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222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2221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2221C"/>
  </w:style>
  <w:style w:type="table" w:customStyle="1" w:styleId="TableNormal">
    <w:name w:val="Table Normal"/>
    <w:rsid w:val="007222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2221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222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2221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Н</dc:creator>
  <cp:lastModifiedBy>Ivan Novikov</cp:lastModifiedBy>
  <cp:revision>2</cp:revision>
  <dcterms:created xsi:type="dcterms:W3CDTF">2017-11-09T09:10:00Z</dcterms:created>
  <dcterms:modified xsi:type="dcterms:W3CDTF">2017-11-09T09:10:00Z</dcterms:modified>
</cp:coreProperties>
</file>